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7F" w:rsidRDefault="0042527F" w:rsidP="0042527F"/>
    <w:p w:rsidR="0042527F" w:rsidRDefault="0042527F" w:rsidP="0042527F"/>
    <w:p w:rsidR="0042527F" w:rsidRDefault="0042527F" w:rsidP="0042527F">
      <w:pPr>
        <w:tabs>
          <w:tab w:val="left" w:pos="1515"/>
        </w:tabs>
      </w:pPr>
      <w:r>
        <w:tab/>
      </w:r>
    </w:p>
    <w:p w:rsidR="00084BE3" w:rsidRDefault="00084BE3" w:rsidP="0042527F">
      <w:pPr>
        <w:tabs>
          <w:tab w:val="left" w:pos="1515"/>
        </w:tabs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05"/>
        <w:gridCol w:w="150"/>
      </w:tblGrid>
      <w:tr w:rsidR="0042527F" w:rsidRPr="0042527F" w:rsidTr="0042527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5"/>
            </w:tblGrid>
            <w:tr w:rsidR="0042527F" w:rsidRPr="0042527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88"/>
                      <w:u w:val="single"/>
                      <w:lang w:eastAsia="ru-RU"/>
                    </w:rPr>
                    <w:t>Портфолио</w:t>
                  </w:r>
                  <w:proofErr w:type="spellEnd"/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88"/>
                      <w:u w:val="single"/>
                      <w:lang w:eastAsia="ru-RU"/>
                    </w:rPr>
                    <w:t> 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88"/>
                      <w:u w:val="single"/>
                      <w:lang w:eastAsia="ru-RU"/>
                    </w:rPr>
                    <w:t>воспитателя</w:t>
                  </w:r>
                </w:p>
                <w:p w:rsidR="00976F81" w:rsidRPr="001E5019" w:rsidRDefault="00976F81" w:rsidP="001E5019">
                  <w:pPr>
                    <w:spacing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</w:p>
                <w:p w:rsidR="00976F81" w:rsidRDefault="00976F81" w:rsidP="001E5019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  <w:t>Исламовой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  <w:t>Малкан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96"/>
                      <w:lang w:eastAsia="ru-RU"/>
                    </w:rPr>
                    <w:t>Жунайдовны</w:t>
                  </w:r>
                  <w:proofErr w:type="spellEnd"/>
                </w:p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64"/>
                      <w:lang w:eastAsia="ru-RU"/>
                    </w:rPr>
                    <w:t>МБДОУ «Детский 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53"/>
                      <w:lang w:eastAsia="ru-RU"/>
                    </w:rPr>
                    <w:t xml:space="preserve">сад № 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53"/>
                      <w:lang w:eastAsia="ru-RU"/>
                    </w:rPr>
                    <w:t xml:space="preserve">3 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72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72"/>
                      <w:lang w:eastAsia="ru-RU"/>
                    </w:rPr>
                    <w:t>Зезаг</w:t>
                  </w:r>
                  <w:proofErr w:type="spellEnd"/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72"/>
                      <w:lang w:eastAsia="ru-RU"/>
                    </w:rPr>
                    <w:t>» 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8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8"/>
                      <w:lang w:eastAsia="ru-RU"/>
                    </w:rPr>
                    <w:t>            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76F81" w:rsidRDefault="00976F81" w:rsidP="0042527F">
                  <w:pPr>
                    <w:spacing w:before="100" w:beforeAutospacing="1" w:after="0" w:line="180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0" w:line="180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0" w:line="180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0" w:line="180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0" w:line="180" w:lineRule="atLeast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Вас приветствует участница конкурса  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  профессионального мастерства</w:t>
                  </w:r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  «Воспитатель года — 2021»</w:t>
                  </w:r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Исламова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Малкан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Жунайдовна</w:t>
                  </w:r>
                  <w:proofErr w:type="spellEnd"/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Calibri" w:eastAsia="Times New Roman" w:hAnsi="Calibri" w:cs="Calibri"/>
                      <w:b/>
                      <w:bCs/>
                      <w:color w:val="CF2E2E"/>
                      <w:sz w:val="40"/>
                      <w:lang w:eastAsia="ru-RU"/>
                    </w:rPr>
                    <w:t> </w:t>
                  </w:r>
                </w:p>
                <w:p w:rsid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18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posOffset>853440</wp:posOffset>
                        </wp:positionH>
                        <wp:positionV relativeFrom="line">
                          <wp:posOffset>-1302385</wp:posOffset>
                        </wp:positionV>
                        <wp:extent cx="5410200" cy="1296670"/>
                        <wp:effectExtent l="0" t="0" r="0" b="0"/>
                        <wp:wrapSquare wrapText="bothSides"/>
                        <wp:docPr id="4" name="259b177d646e41ea6bbce939d1b71af8b3ee95ead35eab8d1126119913809231" descr="https://udo-019.do95.ru/index.php?component=download&amp;file=259b177d646e41ea6bbce939d1b71af8b3ee95ead35eab8d1126119913809231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9b177d646e41ea6bbce939d1b71af8b3ee95ead35eab8d1126119913809231" descr="https://udo-019.do95.ru/index.php?component=download&amp;file=259b177d646e41ea6bbce939d1b71af8b3ee95ead35eab8d1126119913809231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0200" cy="1296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u w:val="single"/>
                      <w:lang w:eastAsia="ru-RU"/>
                    </w:rPr>
                    <w:t>Общие сведения: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ФИО: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002060"/>
                      <w:sz w:val="72"/>
                      <w:lang w:eastAsia="ru-RU"/>
                    </w:rPr>
                    <w:t>  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>Исламова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>Малкан</w:t>
                  </w:r>
                  <w:proofErr w:type="spellEnd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>Жунайдовна</w:t>
                  </w:r>
                  <w:proofErr w:type="spellEnd"/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lang w:eastAsia="ru-RU"/>
                    </w:rPr>
                    <w:t>Дата рождения: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>06.11.1972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>г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Категория </w:t>
                  </w: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- 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72"/>
                      <w:lang w:eastAsia="ru-RU"/>
                    </w:rPr>
                    <w:t>I квалификационная</w:t>
                  </w: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72"/>
                      <w:szCs w:val="72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Общий стаж  работы</w:t>
                  </w: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72"/>
                      <w:szCs w:val="72"/>
                      <w:lang w:eastAsia="ru-RU"/>
                    </w:rPr>
                    <w:t>– 5 лет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Педагогический стаж </w:t>
                  </w: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72"/>
                      <w:lang w:eastAsia="ru-RU"/>
                    </w:rPr>
                    <w:t>-</w:t>
                  </w: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42527F">
                    <w:rPr>
                      <w:rFonts w:ascii="Monotype Corsiva" w:eastAsia="Times New Roman" w:hAnsi="Monotype Corsiva" w:cs="Times New Roman"/>
                      <w:color w:val="00B050"/>
                      <w:sz w:val="72"/>
                      <w:szCs w:val="72"/>
                      <w:lang w:eastAsia="ru-RU"/>
                    </w:rPr>
                    <w:t> </w:t>
                  </w:r>
                  <w:r>
                    <w:rPr>
                      <w:rFonts w:ascii="Monotype Corsiva" w:eastAsia="Times New Roman" w:hAnsi="Monotype Corsiva" w:cs="Times New Roman"/>
                      <w:b/>
                      <w:bCs/>
                      <w:color w:val="0F243E"/>
                      <w:sz w:val="72"/>
                      <w:lang w:eastAsia="ru-RU"/>
                    </w:rPr>
                    <w:t>2 года 10 месяцев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>Моя основная миссия:</w:t>
                  </w:r>
                </w:p>
                <w:p w:rsidR="00FF7F7A" w:rsidRPr="00FF7F7A" w:rsidRDefault="00FF7F7A" w:rsidP="00FF7F7A">
                  <w:pPr>
                    <w:pStyle w:val="a6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  <w:r w:rsidRPr="00FF7F7A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>Формировать у детей правильное мировоззрение.</w:t>
                  </w:r>
                </w:p>
                <w:p w:rsidR="00FF7F7A" w:rsidRPr="00FF7F7A" w:rsidRDefault="00FF7F7A" w:rsidP="00FF7F7A">
                  <w:pPr>
                    <w:pStyle w:val="a6"/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  <w:r w:rsidRPr="00FF7F7A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 xml:space="preserve">Сделать из маленькой личности большую личность. </w:t>
                  </w:r>
                  <w:proofErr w:type="gramStart"/>
                  <w:r w:rsidRPr="00FF7F7A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>Которая</w:t>
                  </w:r>
                  <w:proofErr w:type="gramEnd"/>
                  <w:r w:rsidRPr="00FF7F7A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 xml:space="preserve"> достойно займет свое место в обществе.</w:t>
                  </w: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7F7A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F7F7A" w:rsidRPr="0042527F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after="0" w:line="240" w:lineRule="auto"/>
                    <w:ind w:right="379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976F81" w:rsidRDefault="00976F81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gothic" w:eastAsia="Times New Roman" w:hAnsi="gothic" w:cs="Times New Roman"/>
                      <w:color w:val="FF0000"/>
                      <w:sz w:val="62"/>
                      <w:szCs w:val="62"/>
                      <w:u w:val="single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FF0000"/>
                      <w:sz w:val="72"/>
                      <w:u w:val="single"/>
                      <w:lang w:eastAsia="ru-RU"/>
                    </w:rPr>
                    <w:t>Мое педагогическое кредо</w:t>
                  </w:r>
                  <w:r w:rsidRPr="0042527F">
                    <w:rPr>
                      <w:rFonts w:ascii="gothic" w:eastAsia="Times New Roman" w:hAnsi="gothic" w:cs="Times New Roman"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> </w:t>
                  </w:r>
                  <w:r w:rsidR="00FF7F7A">
                    <w:rPr>
                      <w:rFonts w:ascii="gothic" w:eastAsia="Times New Roman" w:hAnsi="gothic" w:cs="Times New Roman"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>–</w:t>
                  </w:r>
                </w:p>
                <w:p w:rsidR="00FF7F7A" w:rsidRPr="00976F81" w:rsidRDefault="001E5019" w:rsidP="0042527F">
                  <w:pPr>
                    <w:spacing w:before="100" w:beforeAutospacing="1"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</w:pPr>
                  <w:r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 xml:space="preserve">Учись </w:t>
                  </w:r>
                  <w:proofErr w:type="gramStart"/>
                  <w:r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>учить-</w:t>
                  </w:r>
                  <w:r w:rsidR="00976F81" w:rsidRPr="00976F81"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>учи</w:t>
                  </w:r>
                  <w:proofErr w:type="gramEnd"/>
                  <w:r w:rsidR="00976F81" w:rsidRPr="00976F81"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 xml:space="preserve"> учиться</w:t>
                  </w:r>
                  <w:r>
                    <w:rPr>
                      <w:rFonts w:ascii="Monotype Corsiva" w:eastAsia="Times New Roman" w:hAnsi="Monotype Corsiva" w:cs="Times New Roman"/>
                      <w:b/>
                      <w:i/>
                      <w:color w:val="FF0000"/>
                      <w:sz w:val="62"/>
                      <w:szCs w:val="62"/>
                      <w:u w:val="single"/>
                      <w:lang w:eastAsia="ru-RU"/>
                    </w:rPr>
                    <w:t>.</w:t>
                  </w:r>
                </w:p>
                <w:p w:rsidR="00FF7F7A" w:rsidRPr="0042527F" w:rsidRDefault="00FF7F7A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FF7F7A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F243E"/>
                      <w:sz w:val="72"/>
                      <w:lang w:eastAsia="ru-RU"/>
                    </w:rPr>
                    <w:t xml:space="preserve"> </w:t>
                  </w:r>
                </w:p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88"/>
                      <w:u w:val="single"/>
                      <w:lang w:eastAsia="ru-RU"/>
                    </w:rPr>
                    <w:t>Сведения об образовании</w:t>
                  </w:r>
                </w:p>
                <w:p w:rsidR="00976F81" w:rsidRDefault="00976F81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Гудермесское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 педучилище</w:t>
                  </w:r>
                  <w:r w:rsidR="001E5019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 </w:t>
                  </w:r>
                  <w:proofErr w:type="spellStart"/>
                  <w:r w:rsidR="001E5019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Чечен</w:t>
                  </w:r>
                  <w:proofErr w:type="gramStart"/>
                  <w:r w:rsidR="001E5019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о</w:t>
                  </w:r>
                  <w:proofErr w:type="spellEnd"/>
                  <w:r w:rsidR="001E5019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-</w:t>
                  </w:r>
                  <w:proofErr w:type="gramEnd"/>
                  <w:r w:rsidR="001E5019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 Ингушской Республики.</w:t>
                  </w:r>
                </w:p>
                <w:p w:rsidR="001E5019" w:rsidRDefault="001E5019" w:rsidP="001E5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Факультет: преподавание в начальных классах общеобразовательной школы.</w:t>
                  </w:r>
                </w:p>
                <w:p w:rsidR="001E5019" w:rsidRDefault="001E5019" w:rsidP="001E50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15.06.1992.</w:t>
                  </w:r>
                </w:p>
                <w:p w:rsidR="001E5019" w:rsidRDefault="001E5019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Специальность: «Учитель начальных классов».</w:t>
                  </w:r>
                </w:p>
                <w:p w:rsidR="00976F81" w:rsidRDefault="00976F81" w:rsidP="001E50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</w:p>
                <w:p w:rsidR="00976F81" w:rsidRDefault="00976F81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</w:pPr>
                </w:p>
                <w:p w:rsidR="0042527F" w:rsidRPr="0042527F" w:rsidRDefault="00976F81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 </w:t>
                  </w:r>
                  <w:r w:rsidR="0042527F"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«Институт Профессионального Образования и Развития» </w:t>
                  </w:r>
                  <w:proofErr w:type="gramStart"/>
                  <w:r w:rsidR="0042527F"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г</w:t>
                  </w:r>
                  <w:proofErr w:type="gramEnd"/>
                  <w:r w:rsidR="0042527F"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. Рязань по дополнительной профессиональной программе: «Музыкальное воспитание         и эстетическое развитие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условиях реализации ФГОС ДО», 22.10.2018</w:t>
                  </w:r>
                  <w:r w:rsidR="0042527F"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 xml:space="preserve"> г.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b/>
                      <w:bCs/>
                      <w:color w:val="0F243E"/>
                      <w:sz w:val="36"/>
                      <w:lang w:eastAsia="ru-RU"/>
                    </w:rPr>
                    <w:t>.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5019" w:rsidRDefault="0042527F" w:rsidP="001E5019">
                  <w:pPr>
                    <w:spacing w:after="0" w:line="240" w:lineRule="auto"/>
                    <w:rPr>
                      <w:rFonts w:ascii="Monotype Corsiva" w:eastAsia="Times New Roman" w:hAnsi="Monotype Corsiva" w:cs="Times New Roman"/>
                      <w:color w:val="00B050"/>
                      <w:sz w:val="28"/>
                      <w:szCs w:val="28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E5019" w:rsidRPr="0042527F">
                    <w:rPr>
                      <w:rFonts w:ascii="Monotype Corsiva" w:eastAsia="Times New Roman" w:hAnsi="Monotype Corsiva" w:cs="Times New Roman"/>
                      <w:color w:val="00B050"/>
                      <w:sz w:val="28"/>
                      <w:szCs w:val="28"/>
                      <w:lang w:eastAsia="ru-RU"/>
                    </w:rPr>
                    <w:t>                                                                                                 </w:t>
                  </w:r>
                </w:p>
                <w:p w:rsidR="001E5019" w:rsidRPr="0042527F" w:rsidRDefault="001E5019" w:rsidP="00084BE3">
                  <w:pPr>
                    <w:spacing w:after="0" w:line="240" w:lineRule="auto"/>
                    <w:jc w:val="center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52"/>
                      <w:lang w:eastAsia="ru-RU"/>
                    </w:rPr>
                    <w:t>Эссе</w:t>
                  </w:r>
                </w:p>
                <w:p w:rsidR="00084BE3" w:rsidRPr="00841A38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Каждый человек волен выбрать для себя тот или иной вид деятельности. Работа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1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это то, к чему надо подходить с ответственностью и полной отдачей. </w:t>
                  </w:r>
                </w:p>
                <w:p w:rsidR="00084BE3" w:rsidRPr="00841A38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1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воспитатель. Для меня это гордо звучит. Работа с детьми тр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ебует особого внимания, усердия, д</w:t>
                  </w:r>
                  <w:r w:rsidRPr="00841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ушевного отношения к своей деятельности и ответственности за  каждого маленького человечка доверенного себе. Осознавая все трудности и особую ответственность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841A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меня не пугает моя профессия. Я люблю детей, стараюсь войти в их мир и подружиться с каждым из них.</w:t>
                  </w:r>
                </w:p>
                <w:p w:rsidR="00084BE3" w:rsidRPr="00C06C05" w:rsidRDefault="00084BE3" w:rsidP="00084BE3">
                  <w:pPr>
                    <w:pStyle w:val="c3"/>
                    <w:shd w:val="clear" w:color="auto" w:fill="FFFFFF"/>
                    <w:spacing w:before="0" w:beforeAutospacing="0" w:after="0" w:afterAutospacing="0"/>
                    <w:ind w:right="96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8"/>
                      <w:szCs w:val="28"/>
                    </w:rPr>
                    <w:t xml:space="preserve">Я ставлю перед собой задачу  сформировать; </w:t>
                  </w:r>
                  <w:r w:rsidRPr="00841A38">
                    <w:rPr>
                      <w:sz w:val="28"/>
                      <w:szCs w:val="28"/>
                    </w:rPr>
                    <w:t xml:space="preserve"> во-первых, такие нравственно-волевые качества как усидчивость,</w:t>
                  </w:r>
                  <w:r>
                    <w:rPr>
                      <w:sz w:val="28"/>
                      <w:szCs w:val="28"/>
                    </w:rPr>
                    <w:t xml:space="preserve"> настойчивость, ответственность, </w:t>
                  </w:r>
                  <w:r w:rsidRPr="00841A3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841A38">
                    <w:rPr>
                      <w:sz w:val="28"/>
                      <w:szCs w:val="28"/>
                    </w:rPr>
                    <w:t>обросовестность,</w:t>
                  </w:r>
                  <w:r>
                    <w:rPr>
                      <w:sz w:val="28"/>
                      <w:szCs w:val="28"/>
                    </w:rPr>
                    <w:t xml:space="preserve"> творческое отношение к делу; </w:t>
                  </w:r>
                  <w:r w:rsidRPr="00841A38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841A38">
                    <w:rPr>
                      <w:sz w:val="28"/>
                      <w:szCs w:val="28"/>
                    </w:rPr>
                    <w:t>во-вторых</w:t>
                  </w:r>
                  <w:proofErr w:type="gramEnd"/>
                  <w:r w:rsidRPr="00841A38">
                    <w:rPr>
                      <w:sz w:val="28"/>
                      <w:szCs w:val="28"/>
                    </w:rPr>
                    <w:t xml:space="preserve"> взаимопомощь, п</w:t>
                  </w:r>
                  <w:r>
                    <w:rPr>
                      <w:sz w:val="28"/>
                      <w:szCs w:val="28"/>
                    </w:rPr>
                    <w:t>оддержку, умение договариваться,</w:t>
                  </w:r>
                  <w:r w:rsidRPr="00841A3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ж</w:t>
                  </w:r>
                  <w:r w:rsidRPr="00841A38">
                    <w:rPr>
                      <w:sz w:val="28"/>
                      <w:szCs w:val="28"/>
                    </w:rPr>
                    <w:t>елание научить другого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41A38">
                    <w:rPr>
                      <w:sz w:val="28"/>
                      <w:szCs w:val="28"/>
                    </w:rPr>
                    <w:t xml:space="preserve"> и научиться самому. Для достижения целей поставленных перед собой</w:t>
                  </w:r>
                  <w:r>
                    <w:rPr>
                      <w:sz w:val="28"/>
                      <w:szCs w:val="28"/>
                    </w:rPr>
                    <w:t xml:space="preserve"> я выбрала вид деятельности в области трудового развития.</w:t>
                  </w:r>
                  <w:r w:rsidRPr="00C06C05">
                    <w:rPr>
                      <w:rStyle w:val="c1"/>
                      <w:color w:val="000000"/>
                      <w:sz w:val="28"/>
                      <w:szCs w:val="28"/>
                    </w:rPr>
                    <w:t xml:space="preserve"> Трудовое воспитание является важнейшей составной частью дошкольного воспитания, базой для развития творческих способностей ребенка. Нам взрослым, родителям и педагогам, конечно, хочется, чтобы наши дети стали настоящими людьми, любили труд, были счастливы.</w:t>
                  </w:r>
                </w:p>
                <w:p w:rsidR="00084BE3" w:rsidRPr="00F56481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Трудолюбие и способность к труду не дается от природы, но воспитывается с раннего детства. Думаю что, труд должен быть творческим, потому что именно творческий труд делает человека богато духовно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F56481">
                    <w:rPr>
                      <w:rStyle w:val="c1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Трудовое воспитание  - важное средство всестороннего развития личности дошкольника</w:t>
                  </w:r>
                  <w:r>
                    <w:rPr>
                      <w:rStyle w:val="c1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 w:rsidRPr="00F5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достижения успехов в любой области развития необходимо приложение каких-либо усилий или трудовых навыков, что еще раз доказывает необходимость правильного трудового воспитания на начальном этапе становления личности. Все эти предположения и выводы заставляют меня </w:t>
                  </w:r>
                  <w:proofErr w:type="gramStart"/>
                  <w:r w:rsidRPr="00F5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F5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глубже,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окунуться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мир познания  трудового развит</w:t>
                  </w:r>
                  <w:bookmarkStart w:id="0" w:name="_GoBack"/>
                  <w:bookmarkEnd w:id="0"/>
                  <w:r w:rsidRPr="00F564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ия.</w:t>
                  </w:r>
                </w:p>
                <w:p w:rsidR="00084BE3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не педагог с большой буквы.  Мне еще многому надо научиться.  Серьезность отношения к своей профессии заставляет меня добиваться поставленных целей.</w:t>
                  </w:r>
                </w:p>
                <w:p w:rsidR="00084BE3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учителе умирает учитель, когда учитель перестает учиться».  Это изречение глубоко запало мне в душу. Я осознаю необходимость своего самосовершенствования, которое не может быть излишним не на каких этапах деятельности.</w:t>
                  </w:r>
                </w:p>
                <w:p w:rsidR="00084BE3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Свою карьеру педагога я начала сравнительно недавно, но я имею свой жизненный багаж и личный опыт в воспитании своих детей. У меня четверо детей, двое из которых, окончили Чеченский Государственный Университет и работают на педагогическом поприще. А двое все еще являются студентами того же самого университета. Думаю, что я достигла должного уровня воспитания своих детей и могу взять на себя смелость в воспитании вверенных мне малышей. </w:t>
                  </w:r>
                </w:p>
                <w:p w:rsidR="00084BE3" w:rsidRPr="00841A38" w:rsidRDefault="00084BE3" w:rsidP="00084B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Каждый удачный момент в моей работе с детьми стимулирует меня на достижения новых высот моего творчества. Ведь каждое удачное занятие или увлекательная игра – это праздник, удивленные глаза после очередного опыта или веселое настроение во - время незабываемого утренника – это неимоверное счастье.</w:t>
                  </w:r>
                </w:p>
                <w:p w:rsidR="0042527F" w:rsidRPr="0042527F" w:rsidRDefault="0042527F" w:rsidP="001E5019">
                  <w:pPr>
                    <w:spacing w:before="100" w:beforeAutospacing="1"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084BE3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color w:val="0F243E"/>
                      <w:sz w:val="24"/>
                      <w:szCs w:val="24"/>
                      <w:lang w:eastAsia="ru-RU"/>
                    </w:rPr>
                    <w:t>     </w:t>
                  </w:r>
                </w:p>
                <w:p w:rsidR="0042527F" w:rsidRPr="0042527F" w:rsidRDefault="0042527F" w:rsidP="0042527F">
                  <w:pPr>
                    <w:spacing w:before="100" w:beforeAutospacing="1" w:after="39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39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1E5019" w:rsidRDefault="001E5019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084BE3" w:rsidRDefault="00084BE3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Default="0042527F" w:rsidP="0042527F">
                  <w:pPr>
                    <w:spacing w:before="100" w:beforeAutospacing="1" w:after="39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  <w:p w:rsidR="0042527F" w:rsidRPr="0042527F" w:rsidRDefault="0042527F" w:rsidP="0042527F">
                  <w:pPr>
                    <w:spacing w:before="100" w:beforeAutospacing="1" w:after="39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Monotype Corsiva" w:eastAsia="Times New Roman" w:hAnsi="Monotype Corsiva" w:cs="Times New Roman"/>
                      <w:b/>
                      <w:bCs/>
                      <w:color w:val="FF0000"/>
                      <w:sz w:val="96"/>
                      <w:u w:val="single"/>
                      <w:lang w:eastAsia="ru-RU"/>
                    </w:rPr>
                    <w:lastRenderedPageBreak/>
                    <w:t>Мои успехи и достижения</w:t>
                  </w:r>
                </w:p>
                <w:p w:rsidR="0042527F" w:rsidRPr="0042527F" w:rsidRDefault="001E5019" w:rsidP="0042527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01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65291" cy="2946768"/>
                        <wp:effectExtent l="0" t="209550" r="0" b="196482"/>
                        <wp:docPr id="15" name="Рисунок 6" descr="C:\Users\A\Desktop\IMG-20210213-WA002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\Desktop\IMG-20210213-WA002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3166234" cy="2947646"/>
                                </a:xfrm>
                                <a:prstGeom prst="rect">
                                  <a:avLst/>
                                </a:prstGeom>
                                <a:ln w="889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2527F"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                                                     </w:t>
                  </w:r>
                  <w:r w:rsidR="001E501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47925" cy="2247900"/>
                        <wp:effectExtent l="171450" t="133350" r="238125" b="209550"/>
                        <wp:docPr id="17" name="Рисунок 7" descr="C:\Users\A\Desktop\IMG-20210213-WA00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\Desktop\IMG-20210213-WA00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8764" cy="2248670"/>
                                </a:xfrm>
                                <a:prstGeom prst="rect">
                                  <a:avLst/>
                                </a:prstGeom>
                                <a:ln w="127000" cap="sq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  <a:effectLst>
                                  <a:outerShdw blurRad="57150" dist="50800" dir="27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             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                                        </w:t>
                  </w:r>
                </w:p>
                <w:p w:rsidR="0042527F" w:rsidRPr="0042527F" w:rsidRDefault="0042527F" w:rsidP="0042527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527F">
                    <w:rPr>
                      <w:rFonts w:ascii="Times New Roman" w:eastAsia="Times New Roman" w:hAnsi="Times New Roman" w:cs="Times New Roman"/>
                      <w:sz w:val="2"/>
                      <w:szCs w:val="2"/>
                      <w:bdr w:val="none" w:sz="0" w:space="0" w:color="auto" w:frame="1"/>
                      <w:shd w:val="clear" w:color="auto" w:fill="000000"/>
                      <w:lang w:eastAsia="ru-RU"/>
                    </w:rPr>
                    <w:t> </w:t>
                  </w:r>
                </w:p>
                <w:p w:rsidR="0042527F" w:rsidRPr="0042527F" w:rsidRDefault="0042527F" w:rsidP="0042527F">
                  <w:pPr>
                    <w:spacing w:after="0" w:line="240" w:lineRule="auto"/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</w:pPr>
                  <w:r w:rsidRPr="0042527F">
                    <w:rPr>
                      <w:rFonts w:ascii="gothic" w:eastAsia="Times New Roman" w:hAnsi="gothic" w:cs="Times New Roman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</w:tr>
          </w:tbl>
          <w:p w:rsidR="0042527F" w:rsidRPr="0042527F" w:rsidRDefault="0042527F" w:rsidP="0042527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42527F" w:rsidRPr="0042527F" w:rsidRDefault="0042527F" w:rsidP="0042527F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42527F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</w:tbl>
    <w:p w:rsidR="0042527F" w:rsidRPr="0042527F" w:rsidRDefault="0042527F" w:rsidP="0042527F">
      <w:pPr>
        <w:tabs>
          <w:tab w:val="left" w:pos="1515"/>
        </w:tabs>
      </w:pPr>
    </w:p>
    <w:sectPr w:rsidR="0042527F" w:rsidRPr="0042527F" w:rsidSect="001E5019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5715"/>
    <w:multiLevelType w:val="hybridMultilevel"/>
    <w:tmpl w:val="B69CEE38"/>
    <w:lvl w:ilvl="0" w:tplc="8E68C5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27F"/>
    <w:rsid w:val="00084BE3"/>
    <w:rsid w:val="00140510"/>
    <w:rsid w:val="001E5019"/>
    <w:rsid w:val="0042527F"/>
    <w:rsid w:val="00976F81"/>
    <w:rsid w:val="00AB1976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527F"/>
    <w:rPr>
      <w:i/>
      <w:iCs/>
    </w:rPr>
  </w:style>
  <w:style w:type="paragraph" w:styleId="a4">
    <w:name w:val="Normal (Web)"/>
    <w:basedOn w:val="a"/>
    <w:uiPriority w:val="99"/>
    <w:semiHidden/>
    <w:unhideWhenUsed/>
    <w:rsid w:val="0042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527F"/>
    <w:rPr>
      <w:b/>
      <w:bCs/>
    </w:rPr>
  </w:style>
  <w:style w:type="paragraph" w:styleId="a6">
    <w:name w:val="List Paragraph"/>
    <w:basedOn w:val="a"/>
    <w:uiPriority w:val="34"/>
    <w:qFormat/>
    <w:rsid w:val="00FF7F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019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8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F5A0-1E6A-47A5-A8B9-C772CF56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2021-02-14T12:22:00Z</dcterms:created>
  <dcterms:modified xsi:type="dcterms:W3CDTF">2021-02-14T13:36:00Z</dcterms:modified>
</cp:coreProperties>
</file>