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1C" w:rsidRDefault="0070711C" w:rsidP="0070711C">
      <w:pPr>
        <w:tabs>
          <w:tab w:val="left" w:pos="6450"/>
        </w:tabs>
      </w:pPr>
      <w:r>
        <w:t>СОГЛАСОВАНО</w:t>
      </w:r>
      <w:r>
        <w:tab/>
        <w:t>УТВЕРЖДЕН</w:t>
      </w:r>
    </w:p>
    <w:p w:rsidR="0070711C" w:rsidRDefault="0070711C" w:rsidP="0070711C">
      <w:pPr>
        <w:tabs>
          <w:tab w:val="left" w:pos="6450"/>
        </w:tabs>
      </w:pPr>
      <w:r>
        <w:t xml:space="preserve">педагогическим советом МБДОУ </w:t>
      </w:r>
      <w:r>
        <w:tab/>
        <w:t>приказом МБДОУ</w:t>
      </w:r>
    </w:p>
    <w:p w:rsidR="0070711C" w:rsidRDefault="0070711C" w:rsidP="0070711C">
      <w:pPr>
        <w:tabs>
          <w:tab w:val="left" w:pos="6450"/>
        </w:tabs>
      </w:pPr>
      <w:r>
        <w:t>«Детский сад № 3 «</w:t>
      </w:r>
      <w:proofErr w:type="spellStart"/>
      <w:r>
        <w:t>Зезаг</w:t>
      </w:r>
      <w:proofErr w:type="spellEnd"/>
      <w:r>
        <w:t>»</w:t>
      </w:r>
      <w:r>
        <w:tab/>
        <w:t>Детский сад № 3 «</w:t>
      </w:r>
      <w:proofErr w:type="spellStart"/>
      <w:r>
        <w:t>Зезаг</w:t>
      </w:r>
      <w:proofErr w:type="spellEnd"/>
      <w:r>
        <w:t>»</w:t>
      </w:r>
    </w:p>
    <w:p w:rsidR="0070711C" w:rsidRDefault="0070711C" w:rsidP="0070711C">
      <w:pPr>
        <w:tabs>
          <w:tab w:val="left" w:pos="6450"/>
        </w:tabs>
      </w:pPr>
      <w:r>
        <w:t xml:space="preserve">(протокол от 31.08.2020 г. № 1) </w:t>
      </w:r>
      <w:r>
        <w:tab/>
        <w:t>от 31.08.2020г. №-51   ОД</w:t>
      </w:r>
    </w:p>
    <w:p w:rsidR="0070711C" w:rsidRDefault="0070711C" w:rsidP="0070711C"/>
    <w:p w:rsidR="0070711C" w:rsidRDefault="0070711C" w:rsidP="0070711C"/>
    <w:p w:rsidR="0070711C" w:rsidRDefault="0070711C" w:rsidP="0070711C"/>
    <w:p w:rsidR="0070711C" w:rsidRPr="00362533" w:rsidRDefault="0070711C" w:rsidP="0070711C"/>
    <w:p w:rsidR="0070711C" w:rsidRPr="00362533" w:rsidRDefault="0070711C" w:rsidP="0070711C"/>
    <w:p w:rsidR="0070711C" w:rsidRPr="009F6771" w:rsidRDefault="0070711C" w:rsidP="0070711C">
      <w:pPr>
        <w:rPr>
          <w:b/>
        </w:rPr>
      </w:pPr>
    </w:p>
    <w:p w:rsidR="0070711C" w:rsidRDefault="0070711C" w:rsidP="0070711C">
      <w:pPr>
        <w:jc w:val="center"/>
        <w:rPr>
          <w:b/>
        </w:rPr>
      </w:pPr>
    </w:p>
    <w:p w:rsidR="0070711C" w:rsidRDefault="0070711C" w:rsidP="0070711C">
      <w:pPr>
        <w:jc w:val="center"/>
        <w:rPr>
          <w:b/>
        </w:rPr>
      </w:pPr>
    </w:p>
    <w:p w:rsidR="0070711C" w:rsidRPr="0013217A" w:rsidRDefault="0070711C" w:rsidP="0070711C">
      <w:pPr>
        <w:jc w:val="center"/>
        <w:rPr>
          <w:b/>
          <w:sz w:val="28"/>
          <w:szCs w:val="28"/>
        </w:rPr>
      </w:pPr>
    </w:p>
    <w:p w:rsidR="0070711C" w:rsidRDefault="0070711C" w:rsidP="0070711C">
      <w:pPr>
        <w:jc w:val="center"/>
        <w:rPr>
          <w:b/>
          <w:sz w:val="32"/>
          <w:szCs w:val="32"/>
        </w:rPr>
      </w:pPr>
    </w:p>
    <w:p w:rsidR="0070711C" w:rsidRDefault="0070711C" w:rsidP="0070711C">
      <w:pPr>
        <w:jc w:val="center"/>
        <w:rPr>
          <w:b/>
          <w:sz w:val="32"/>
          <w:szCs w:val="32"/>
        </w:rPr>
      </w:pPr>
    </w:p>
    <w:p w:rsidR="0070711C" w:rsidRDefault="0070711C" w:rsidP="0070711C">
      <w:pPr>
        <w:jc w:val="center"/>
        <w:rPr>
          <w:b/>
          <w:sz w:val="32"/>
          <w:szCs w:val="32"/>
        </w:rPr>
      </w:pPr>
    </w:p>
    <w:p w:rsidR="0070711C" w:rsidRDefault="0070711C" w:rsidP="0070711C">
      <w:pPr>
        <w:jc w:val="center"/>
        <w:rPr>
          <w:b/>
          <w:sz w:val="32"/>
          <w:szCs w:val="32"/>
        </w:rPr>
      </w:pPr>
    </w:p>
    <w:p w:rsidR="0070711C" w:rsidRPr="0013217A" w:rsidRDefault="0070711C" w:rsidP="0070711C">
      <w:pPr>
        <w:jc w:val="center"/>
        <w:rPr>
          <w:b/>
          <w:sz w:val="32"/>
          <w:szCs w:val="32"/>
        </w:rPr>
      </w:pPr>
    </w:p>
    <w:p w:rsidR="0070711C" w:rsidRPr="0013217A" w:rsidRDefault="0070711C" w:rsidP="0070711C">
      <w:pPr>
        <w:jc w:val="center"/>
        <w:rPr>
          <w:b/>
          <w:sz w:val="32"/>
          <w:szCs w:val="32"/>
        </w:rPr>
      </w:pPr>
    </w:p>
    <w:p w:rsidR="0070711C" w:rsidRPr="0013217A" w:rsidRDefault="0070711C" w:rsidP="0070711C">
      <w:pPr>
        <w:jc w:val="center"/>
        <w:rPr>
          <w:b/>
          <w:sz w:val="32"/>
          <w:szCs w:val="32"/>
        </w:rPr>
      </w:pPr>
      <w:r w:rsidRPr="0013217A">
        <w:rPr>
          <w:b/>
          <w:sz w:val="32"/>
          <w:szCs w:val="32"/>
        </w:rPr>
        <w:t>ГОДОВОЙ ПЛАН РАБОТЫ СОЦИАЛЬНОГО ПЕДАГОГА</w:t>
      </w:r>
    </w:p>
    <w:p w:rsidR="0070711C" w:rsidRPr="0013217A" w:rsidRDefault="0070711C" w:rsidP="0070711C">
      <w:pPr>
        <w:jc w:val="center"/>
        <w:rPr>
          <w:b/>
          <w:sz w:val="32"/>
          <w:szCs w:val="32"/>
        </w:rPr>
      </w:pPr>
      <w:r w:rsidRPr="0013217A">
        <w:rPr>
          <w:b/>
          <w:sz w:val="32"/>
          <w:szCs w:val="32"/>
        </w:rPr>
        <w:t>МБДОУ «ДЕТСКИЙ САД №</w:t>
      </w:r>
      <w:r>
        <w:rPr>
          <w:b/>
          <w:sz w:val="32"/>
          <w:szCs w:val="32"/>
        </w:rPr>
        <w:t>3</w:t>
      </w:r>
      <w:r w:rsidRPr="0013217A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ЗЕЗАГ</w:t>
      </w:r>
      <w:r w:rsidRPr="0013217A">
        <w:rPr>
          <w:b/>
          <w:sz w:val="32"/>
          <w:szCs w:val="32"/>
        </w:rPr>
        <w:t>»</w:t>
      </w:r>
    </w:p>
    <w:p w:rsidR="0070711C" w:rsidRPr="0013217A" w:rsidRDefault="0070711C" w:rsidP="00707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2020 </w:t>
      </w:r>
      <w:r w:rsidRPr="0013217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2021</w:t>
      </w:r>
      <w:r w:rsidRPr="0013217A">
        <w:rPr>
          <w:b/>
          <w:sz w:val="32"/>
          <w:szCs w:val="32"/>
        </w:rPr>
        <w:t xml:space="preserve"> УЧЕБНЫЙ ГОД</w:t>
      </w:r>
    </w:p>
    <w:p w:rsidR="0070711C" w:rsidRPr="0013217A" w:rsidRDefault="0070711C" w:rsidP="0070711C">
      <w:pPr>
        <w:rPr>
          <w:sz w:val="32"/>
          <w:szCs w:val="32"/>
        </w:rPr>
      </w:pPr>
    </w:p>
    <w:p w:rsidR="0070711C" w:rsidRPr="0013217A" w:rsidRDefault="0070711C" w:rsidP="0070711C">
      <w:pPr>
        <w:rPr>
          <w:sz w:val="28"/>
          <w:szCs w:val="28"/>
        </w:rPr>
      </w:pPr>
    </w:p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/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Default="0070711C" w:rsidP="0070711C">
      <w:pPr>
        <w:rPr>
          <w:b/>
          <w:sz w:val="28"/>
          <w:szCs w:val="28"/>
        </w:rPr>
      </w:pPr>
    </w:p>
    <w:p w:rsidR="0070711C" w:rsidRPr="00832E07" w:rsidRDefault="0070711C" w:rsidP="0070711C">
      <w:pPr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ЦЕЛЬ:</w:t>
      </w:r>
    </w:p>
    <w:p w:rsidR="0070711C" w:rsidRDefault="0070711C" w:rsidP="0070711C">
      <w:pPr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о</w:t>
      </w:r>
      <w:r w:rsidRPr="007E5C3A">
        <w:rPr>
          <w:sz w:val="28"/>
          <w:szCs w:val="28"/>
        </w:rPr>
        <w:t>существление квалифицированной помощи родителям и педагогам в социальном развитии детей</w:t>
      </w:r>
      <w:r>
        <w:rPr>
          <w:sz w:val="28"/>
          <w:szCs w:val="28"/>
        </w:rPr>
        <w:t>, содействие социальному формированию личности ребенка, защита прав несовершеннолетних воспитанников ДОУ</w:t>
      </w:r>
    </w:p>
    <w:p w:rsidR="0070711C" w:rsidRDefault="0070711C" w:rsidP="0070711C">
      <w:pPr>
        <w:jc w:val="both"/>
        <w:rPr>
          <w:sz w:val="28"/>
          <w:szCs w:val="28"/>
        </w:rPr>
      </w:pPr>
    </w:p>
    <w:p w:rsidR="0070711C" w:rsidRPr="00832E07" w:rsidRDefault="0070711C" w:rsidP="0070711C">
      <w:pPr>
        <w:jc w:val="both"/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ЗАДАЧИ:</w:t>
      </w:r>
    </w:p>
    <w:p w:rsidR="0070711C" w:rsidRDefault="0070711C" w:rsidP="0070711C">
      <w:pPr>
        <w:jc w:val="both"/>
        <w:rPr>
          <w:sz w:val="28"/>
          <w:szCs w:val="28"/>
        </w:rPr>
      </w:pPr>
    </w:p>
    <w:p w:rsidR="0070711C" w:rsidRDefault="0070711C" w:rsidP="007071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семей «группы риска» и последующая индивидуальная профилактическая работа с семьями, находящимися в социально – опасном положении</w:t>
      </w:r>
    </w:p>
    <w:p w:rsidR="0070711C" w:rsidRDefault="0070711C" w:rsidP="0070711C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созданию обстановки психологического комфорта и безопасности воспитанников в дошкольном учреждении, в семье, в окружающей социальной среде</w:t>
      </w:r>
    </w:p>
    <w:p w:rsidR="0070711C" w:rsidRDefault="0070711C" w:rsidP="0070711C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семей воспитанников в образовательное пространство детского сада, привлечение их к сотрудничеству в вопросах социального развития детей, формирование основ безопасности жизнедеятельности, сохраняющие и укрепляющие здоровье детей</w:t>
      </w:r>
    </w:p>
    <w:p w:rsidR="0070711C" w:rsidRPr="007E5C3A" w:rsidRDefault="0070711C" w:rsidP="0070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наиболее эффективных форм работы, построение единого социального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пространства «Семья –детский сад - социум»</w:t>
      </w:r>
    </w:p>
    <w:p w:rsidR="0070711C" w:rsidRDefault="0070711C" w:rsidP="0070711C">
      <w:pPr>
        <w:jc w:val="both"/>
      </w:pPr>
    </w:p>
    <w:p w:rsidR="0070711C" w:rsidRPr="0073461C" w:rsidRDefault="0070711C" w:rsidP="0070711C">
      <w:pPr>
        <w:jc w:val="both"/>
        <w:rPr>
          <w:b/>
        </w:rPr>
      </w:pPr>
      <w:r w:rsidRPr="0073461C">
        <w:rPr>
          <w:b/>
        </w:rPr>
        <w:t>ФУНКЦИИ ДЕЯТЕЛЬНОСТИ:</w:t>
      </w:r>
    </w:p>
    <w:p w:rsidR="0070711C" w:rsidRDefault="0070711C" w:rsidP="0070711C"/>
    <w:p w:rsidR="0070711C" w:rsidRDefault="0070711C" w:rsidP="0070711C">
      <w:r>
        <w:t xml:space="preserve">- диагностическая </w:t>
      </w:r>
    </w:p>
    <w:p w:rsidR="0070711C" w:rsidRDefault="0070711C" w:rsidP="0070711C">
      <w:r>
        <w:t xml:space="preserve">- прогностическая </w:t>
      </w:r>
    </w:p>
    <w:p w:rsidR="0070711C" w:rsidRDefault="0070711C" w:rsidP="0070711C">
      <w:r>
        <w:t xml:space="preserve">- посредническая </w:t>
      </w:r>
    </w:p>
    <w:p w:rsidR="0070711C" w:rsidRDefault="0070711C" w:rsidP="0070711C">
      <w:r>
        <w:t xml:space="preserve">- </w:t>
      </w:r>
      <w:proofErr w:type="spellStart"/>
      <w:r>
        <w:t>коррекционно</w:t>
      </w:r>
      <w:proofErr w:type="spellEnd"/>
      <w:r>
        <w:t xml:space="preserve"> – реабилитационная</w:t>
      </w:r>
    </w:p>
    <w:p w:rsidR="0070711C" w:rsidRDefault="0070711C" w:rsidP="0070711C">
      <w:r>
        <w:t xml:space="preserve">- </w:t>
      </w:r>
      <w:proofErr w:type="spellStart"/>
      <w:r>
        <w:t>охранно</w:t>
      </w:r>
      <w:proofErr w:type="spellEnd"/>
      <w:r>
        <w:t xml:space="preserve"> – защитная</w:t>
      </w:r>
    </w:p>
    <w:p w:rsidR="0070711C" w:rsidRDefault="0070711C" w:rsidP="0070711C">
      <w:r>
        <w:t>- профилактика и просвещение</w:t>
      </w:r>
    </w:p>
    <w:p w:rsidR="0070711C" w:rsidRDefault="0070711C" w:rsidP="0070711C"/>
    <w:p w:rsidR="0070711C" w:rsidRPr="00F34D17" w:rsidRDefault="0070711C" w:rsidP="0070711C">
      <w:pPr>
        <w:rPr>
          <w:b/>
        </w:rPr>
      </w:pPr>
      <w:r w:rsidRPr="00F34D17">
        <w:rPr>
          <w:b/>
        </w:rPr>
        <w:t>НАПРАВЛЕНИЯ РАБОТЫ:</w:t>
      </w:r>
    </w:p>
    <w:p w:rsidR="0070711C" w:rsidRDefault="0070711C" w:rsidP="0070711C"/>
    <w:p w:rsidR="0070711C" w:rsidRDefault="0070711C" w:rsidP="0070711C">
      <w:r>
        <w:t>- работа с педагогическим коллективом</w:t>
      </w:r>
    </w:p>
    <w:p w:rsidR="0070711C" w:rsidRDefault="0070711C" w:rsidP="0070711C">
      <w:r>
        <w:t>- работа с трудными детьми</w:t>
      </w:r>
    </w:p>
    <w:p w:rsidR="0070711C" w:rsidRDefault="0070711C" w:rsidP="0070711C">
      <w:r>
        <w:t>- работа с родителями</w:t>
      </w:r>
    </w:p>
    <w:p w:rsidR="0070711C" w:rsidRPr="0013217A" w:rsidRDefault="0070711C" w:rsidP="0070711C">
      <w:r>
        <w:t>- работа с детьми с ОВЗ и детьми - инвалидами</w:t>
      </w:r>
    </w:p>
    <w:p w:rsidR="0070711C" w:rsidRPr="0013217A" w:rsidRDefault="0070711C" w:rsidP="0070711C">
      <w:r>
        <w:t>- охрана прав и здоровья детей</w:t>
      </w:r>
    </w:p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Pr="0013217A" w:rsidRDefault="0070711C" w:rsidP="0070711C"/>
    <w:p w:rsidR="0070711C" w:rsidRDefault="0070711C" w:rsidP="0070711C"/>
    <w:p w:rsidR="0070711C" w:rsidRDefault="0070711C" w:rsidP="0070711C">
      <w:pPr>
        <w:tabs>
          <w:tab w:val="left" w:pos="5718"/>
        </w:tabs>
      </w:pPr>
      <w:r>
        <w:tab/>
      </w:r>
    </w:p>
    <w:p w:rsidR="0070711C" w:rsidRDefault="0070711C" w:rsidP="0070711C">
      <w:pPr>
        <w:tabs>
          <w:tab w:val="left" w:pos="5718"/>
        </w:tabs>
      </w:pPr>
    </w:p>
    <w:p w:rsidR="0070711C" w:rsidRDefault="0070711C" w:rsidP="0070711C">
      <w:pPr>
        <w:tabs>
          <w:tab w:val="left" w:pos="5718"/>
        </w:tabs>
      </w:pPr>
    </w:p>
    <w:p w:rsidR="0070711C" w:rsidRDefault="0070711C" w:rsidP="0070711C">
      <w:pPr>
        <w:tabs>
          <w:tab w:val="left" w:pos="5718"/>
        </w:tabs>
      </w:pPr>
    </w:p>
    <w:p w:rsidR="0070711C" w:rsidRDefault="0070711C" w:rsidP="0070711C">
      <w:pPr>
        <w:tabs>
          <w:tab w:val="left" w:pos="5718"/>
        </w:tabs>
      </w:pPr>
    </w:p>
    <w:p w:rsidR="0070711C" w:rsidRDefault="0070711C" w:rsidP="0070711C">
      <w:pPr>
        <w:tabs>
          <w:tab w:val="left" w:pos="5718"/>
        </w:tabs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851"/>
        <w:gridCol w:w="1559"/>
        <w:gridCol w:w="851"/>
      </w:tblGrid>
      <w:tr w:rsidR="0070711C" w:rsidTr="00205040">
        <w:tc>
          <w:tcPr>
            <w:tcW w:w="9781" w:type="dxa"/>
            <w:gridSpan w:val="5"/>
          </w:tcPr>
          <w:p w:rsidR="0070711C" w:rsidRPr="00042455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ОРГАНИЗАЦИОННАЯ РАБОТА </w:t>
            </w:r>
          </w:p>
        </w:tc>
        <w:tc>
          <w:tcPr>
            <w:tcW w:w="851" w:type="dxa"/>
          </w:tcPr>
          <w:p w:rsidR="0070711C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70711C" w:rsidRPr="001225F0" w:rsidRDefault="0070711C" w:rsidP="00205040">
            <w:pPr>
              <w:tabs>
                <w:tab w:val="left" w:pos="5718"/>
              </w:tabs>
              <w:jc w:val="center"/>
              <w:rPr>
                <w:i/>
              </w:rPr>
            </w:pPr>
            <w:r w:rsidRPr="001225F0">
              <w:rPr>
                <w:i/>
              </w:rPr>
              <w:t xml:space="preserve">Отметка о </w:t>
            </w:r>
            <w:proofErr w:type="spellStart"/>
            <w:r w:rsidRPr="001225F0">
              <w:rPr>
                <w:i/>
              </w:rPr>
              <w:t>вып</w:t>
            </w:r>
            <w:proofErr w:type="spellEnd"/>
            <w:r w:rsidRPr="001225F0">
              <w:rPr>
                <w:i/>
              </w:rPr>
              <w:t>.</w:t>
            </w: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</w:t>
            </w:r>
            <w:r>
              <w:rPr>
                <w:sz w:val="28"/>
                <w:szCs w:val="28"/>
              </w:rPr>
              <w:t>ие годового плана работы на 2020</w:t>
            </w:r>
            <w:r w:rsidRPr="00DC006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2021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и ут</w:t>
            </w:r>
            <w:r>
              <w:rPr>
                <w:sz w:val="28"/>
                <w:szCs w:val="28"/>
              </w:rPr>
              <w:t>верждение графика работы на 2020</w:t>
            </w:r>
            <w:r w:rsidRPr="00DC0067">
              <w:rPr>
                <w:sz w:val="28"/>
                <w:szCs w:val="28"/>
              </w:rPr>
              <w:t xml:space="preserve"> -20</w:t>
            </w:r>
            <w:r>
              <w:rPr>
                <w:sz w:val="28"/>
                <w:szCs w:val="28"/>
              </w:rPr>
              <w:t>21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Систематический патронаж  семей в случаи выявления неблагополучия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Ведение журналов консультаций с педагогами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Оформление уголка социального педагога на темы: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«Права детей, кто их защищает»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«Какой вы родитель»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«Стили семейного воспитания»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«Законы родительской истины»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«Сказка, как средство социально – нравственного воспитания дошкольников»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 стать хорошим родителем»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Когда появляются трудные дети</w:t>
            </w:r>
            <w:r w:rsidRPr="00DC0067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410" w:type="dxa"/>
            <w:gridSpan w:val="2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9781" w:type="dxa"/>
            <w:gridSpan w:val="5"/>
          </w:tcPr>
          <w:p w:rsidR="0070711C" w:rsidRPr="00154BB9" w:rsidRDefault="0070711C" w:rsidP="00205040">
            <w:pPr>
              <w:jc w:val="center"/>
              <w:rPr>
                <w:b/>
                <w:sz w:val="28"/>
                <w:szCs w:val="28"/>
              </w:rPr>
            </w:pPr>
            <w:r w:rsidRPr="00154BB9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851" w:type="dxa"/>
          </w:tcPr>
          <w:p w:rsidR="0070711C" w:rsidRPr="00154BB9" w:rsidRDefault="0070711C" w:rsidP="002050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11C" w:rsidRPr="00154BB9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тему: «Роль Конвенции о правах ребенка в </w:t>
            </w:r>
            <w:proofErr w:type="spellStart"/>
            <w:r>
              <w:rPr>
                <w:sz w:val="28"/>
                <w:szCs w:val="28"/>
              </w:rPr>
              <w:t>гуманизации</w:t>
            </w:r>
            <w:proofErr w:type="spellEnd"/>
            <w:r>
              <w:rPr>
                <w:sz w:val="28"/>
                <w:szCs w:val="28"/>
              </w:rPr>
              <w:t xml:space="preserve"> воспитательного процесса»</w:t>
            </w:r>
          </w:p>
        </w:tc>
        <w:tc>
          <w:tcPr>
            <w:tcW w:w="2552" w:type="dxa"/>
            <w:gridSpan w:val="2"/>
          </w:tcPr>
          <w:p w:rsidR="0070711C" w:rsidRPr="00352CEA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11C" w:rsidRDefault="0070711C" w:rsidP="00205040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Конфликтные ситуации в работе педагога с родителями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70711C" w:rsidRPr="00AF186A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pStyle w:val="a4"/>
              <w:rPr>
                <w:i/>
              </w:rPr>
            </w:pPr>
            <w:r w:rsidRPr="006F0FF2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11C" w:rsidRDefault="0070711C" w:rsidP="00205040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Как общаться с ребенком не лишая его инициативы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70711C" w:rsidRPr="00F905FF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F905FF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0711C" w:rsidRDefault="0070711C" w:rsidP="00205040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Речевая агрессия у детей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70711C" w:rsidRPr="00B76E55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70711C" w:rsidRPr="00B76E55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70711C" w:rsidRDefault="0070711C" w:rsidP="00205040">
            <w:r w:rsidRPr="00485722">
              <w:rPr>
                <w:sz w:val="28"/>
                <w:szCs w:val="28"/>
              </w:rPr>
              <w:t>Консультация на тему: «</w:t>
            </w:r>
            <w:r>
              <w:rPr>
                <w:sz w:val="28"/>
                <w:szCs w:val="28"/>
              </w:rPr>
              <w:t>Действия воспитателей в случае выявления жесткого обращения с ребенком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70711C" w:rsidRPr="00B76E55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0711C" w:rsidRDefault="0070711C" w:rsidP="00205040">
            <w:r>
              <w:rPr>
                <w:sz w:val="28"/>
                <w:szCs w:val="28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  <w:gridSpan w:val="2"/>
          </w:tcPr>
          <w:p w:rsidR="0070711C" w:rsidRPr="00B76E55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Default="0070711C" w:rsidP="00205040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70711C" w:rsidRPr="00B76E55" w:rsidRDefault="0070711C" w:rsidP="002050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51" w:type="dxa"/>
          </w:tcPr>
          <w:p w:rsidR="0070711C" w:rsidRPr="006F0FF2" w:rsidRDefault="0070711C" w:rsidP="00205040">
            <w:pPr>
              <w:pStyle w:val="a4"/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9781" w:type="dxa"/>
            <w:gridSpan w:val="5"/>
          </w:tcPr>
          <w:p w:rsidR="0070711C" w:rsidRPr="00D41FBB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41FB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851" w:type="dxa"/>
          </w:tcPr>
          <w:p w:rsidR="0070711C" w:rsidRPr="00D41FBB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11C" w:rsidRPr="00D41FB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  <w:gridSpan w:val="2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 xml:space="preserve">Осуществление наблюдения за условиями жизни и воспитания детей, за состоянием здоровья </w:t>
            </w:r>
          </w:p>
        </w:tc>
        <w:tc>
          <w:tcPr>
            <w:tcW w:w="2552" w:type="dxa"/>
            <w:gridSpan w:val="2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11C" w:rsidRPr="0031073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социально – эмоциональному развитию с детьми старших групп</w:t>
            </w:r>
          </w:p>
        </w:tc>
        <w:tc>
          <w:tcPr>
            <w:tcW w:w="2552" w:type="dxa"/>
            <w:gridSpan w:val="2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0711C" w:rsidRPr="009C4AD9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  <w:gridSpan w:val="2"/>
          </w:tcPr>
          <w:p w:rsidR="0070711C" w:rsidRPr="00154BB9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70711C" w:rsidRPr="00DC0067" w:rsidRDefault="0070711C" w:rsidP="00205040">
            <w:pPr>
              <w:tabs>
                <w:tab w:val="left" w:pos="5718"/>
              </w:tabs>
              <w:rPr>
                <w:i/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851" w:type="dxa"/>
          </w:tcPr>
          <w:p w:rsidR="0070711C" w:rsidRPr="0000732B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9781" w:type="dxa"/>
            <w:gridSpan w:val="5"/>
          </w:tcPr>
          <w:p w:rsidR="0070711C" w:rsidRPr="00D3457D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3457D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51" w:type="dxa"/>
          </w:tcPr>
          <w:p w:rsidR="0070711C" w:rsidRPr="00D3457D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11C" w:rsidRPr="00D3457D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и потребностей семей, связанных с оказанием образовательных услуг</w:t>
            </w:r>
          </w:p>
        </w:tc>
        <w:tc>
          <w:tcPr>
            <w:tcW w:w="2552" w:type="dxa"/>
            <w:gridSpan w:val="2"/>
          </w:tcPr>
          <w:p w:rsidR="0070711C" w:rsidRPr="00154BB9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11C" w:rsidRPr="006D67D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  <w:gridSpan w:val="2"/>
          </w:tcPr>
          <w:p w:rsidR="0070711C" w:rsidRPr="00154BB9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11C" w:rsidRPr="00E81364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и оказание содействия по созданию благоприятного морально – психологического климата в семье</w:t>
            </w:r>
          </w:p>
        </w:tc>
        <w:tc>
          <w:tcPr>
            <w:tcW w:w="2552" w:type="dxa"/>
            <w:gridSpan w:val="2"/>
          </w:tcPr>
          <w:p w:rsidR="0070711C" w:rsidRPr="00154BB9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 на тему: «Как вести себя с упрямым ребенком»</w:t>
            </w:r>
          </w:p>
        </w:tc>
        <w:tc>
          <w:tcPr>
            <w:tcW w:w="2552" w:type="dxa"/>
            <w:gridSpan w:val="2"/>
          </w:tcPr>
          <w:p w:rsidR="0070711C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профилактическая работа с семьями, состоящими на </w:t>
            </w:r>
            <w:proofErr w:type="spellStart"/>
            <w:r>
              <w:rPr>
                <w:sz w:val="28"/>
                <w:szCs w:val="28"/>
              </w:rPr>
              <w:t>внутрисадовском</w:t>
            </w:r>
            <w:proofErr w:type="spellEnd"/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552" w:type="dxa"/>
            <w:gridSpan w:val="2"/>
          </w:tcPr>
          <w:p w:rsidR="0070711C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8879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9781" w:type="dxa"/>
            <w:gridSpan w:val="5"/>
          </w:tcPr>
          <w:p w:rsidR="0070711C" w:rsidRPr="009476D7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9476D7">
              <w:rPr>
                <w:b/>
                <w:sz w:val="28"/>
                <w:szCs w:val="28"/>
              </w:rPr>
              <w:t>УЧЕБНО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76D7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851" w:type="dxa"/>
          </w:tcPr>
          <w:p w:rsidR="0070711C" w:rsidRPr="009476D7" w:rsidRDefault="0070711C" w:rsidP="00205040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Pr="00DC0067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  <w:gridSpan w:val="2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1559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</w:tcPr>
          <w:p w:rsidR="0070711C" w:rsidRPr="00DC0067" w:rsidRDefault="0070711C" w:rsidP="00205040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  <w:gridSpan w:val="2"/>
          </w:tcPr>
          <w:p w:rsidR="0070711C" w:rsidRDefault="0070711C" w:rsidP="0020504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Default="0070711C" w:rsidP="0020504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B8295C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  <w:gridSpan w:val="2"/>
          </w:tcPr>
          <w:p w:rsidR="0070711C" w:rsidRDefault="0070711C" w:rsidP="00205040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Default="0070711C" w:rsidP="0020504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B8295C" w:rsidRDefault="0070711C" w:rsidP="00205040">
            <w:pPr>
              <w:rPr>
                <w:sz w:val="28"/>
                <w:szCs w:val="28"/>
              </w:rPr>
            </w:pPr>
          </w:p>
        </w:tc>
      </w:tr>
      <w:tr w:rsidR="0070711C" w:rsidTr="00205040">
        <w:tc>
          <w:tcPr>
            <w:tcW w:w="567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11C" w:rsidRDefault="0070711C" w:rsidP="0020504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  <w:gridSpan w:val="2"/>
          </w:tcPr>
          <w:p w:rsidR="0070711C" w:rsidRDefault="0070711C" w:rsidP="00205040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559" w:type="dxa"/>
          </w:tcPr>
          <w:p w:rsidR="0070711C" w:rsidRDefault="0070711C" w:rsidP="00205040">
            <w:r w:rsidRPr="00B8295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851" w:type="dxa"/>
          </w:tcPr>
          <w:p w:rsidR="0070711C" w:rsidRPr="00B8295C" w:rsidRDefault="0070711C" w:rsidP="00205040">
            <w:pPr>
              <w:rPr>
                <w:sz w:val="28"/>
                <w:szCs w:val="28"/>
              </w:rPr>
            </w:pPr>
          </w:p>
        </w:tc>
      </w:tr>
    </w:tbl>
    <w:p w:rsidR="0070711C" w:rsidRDefault="0070711C" w:rsidP="0070711C">
      <w:pPr>
        <w:tabs>
          <w:tab w:val="left" w:pos="5718"/>
        </w:tabs>
      </w:pPr>
    </w:p>
    <w:p w:rsidR="0070711C" w:rsidRPr="0013217A" w:rsidRDefault="0070711C" w:rsidP="0070711C">
      <w:pPr>
        <w:tabs>
          <w:tab w:val="left" w:pos="5718"/>
        </w:tabs>
      </w:pPr>
    </w:p>
    <w:p w:rsidR="007259D2" w:rsidRDefault="007259D2">
      <w:bookmarkStart w:id="0" w:name="_GoBack"/>
      <w:bookmarkEnd w:id="0"/>
    </w:p>
    <w:sectPr w:rsidR="007259D2" w:rsidSect="002E19B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8C"/>
    <w:rsid w:val="0035398C"/>
    <w:rsid w:val="0070711C"/>
    <w:rsid w:val="007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27E5-28DA-4E04-8623-1768BE3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2020-10-13T07:58:00Z</dcterms:created>
  <dcterms:modified xsi:type="dcterms:W3CDTF">2020-10-13T07:59:00Z</dcterms:modified>
</cp:coreProperties>
</file>